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29DA" w14:textId="379973D2" w:rsidR="00CC660A" w:rsidRDefault="0018328E" w:rsidP="00CC660A">
      <w:pPr>
        <w:spacing w:beforeLines="150" w:before="540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Hlk124405953"/>
      <w:r>
        <w:rPr>
          <w:rFonts w:ascii="HGP創英角ﾎﾟｯﾌﾟ体" w:eastAsia="HGP創英角ﾎﾟｯﾌﾟ体" w:hAnsi="HGP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F198B" wp14:editId="14FD1157">
                <wp:simplePos x="0" y="0"/>
                <wp:positionH relativeFrom="margin">
                  <wp:posOffset>1234478</wp:posOffset>
                </wp:positionH>
                <wp:positionV relativeFrom="paragraph">
                  <wp:posOffset>-7715</wp:posOffset>
                </wp:positionV>
                <wp:extent cx="4230370" cy="10502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F4916" w14:textId="720308F5" w:rsidR="00700878" w:rsidRPr="00700878" w:rsidRDefault="007008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144"/>
                              </w:rPr>
                            </w:pPr>
                            <w:r w:rsidRPr="0070087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144"/>
                              </w:rPr>
                              <w:t xml:space="preserve">就業情報　</w:t>
                            </w:r>
                            <w:r w:rsidR="004418ED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144"/>
                              </w:rPr>
                              <w:t>6</w:t>
                            </w:r>
                            <w:r w:rsidR="00CC660A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14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1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7.2pt;margin-top:-.6pt;width:333.1pt;height:82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qwGAIAAC0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" filled="f" stroked="f" strokeweight=".5pt">
                <v:textbox>
                  <w:txbxContent>
                    <w:p w14:paraId="6E4F4916" w14:textId="720308F5" w:rsidR="00700878" w:rsidRPr="00700878" w:rsidRDefault="00700878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144"/>
                        </w:rPr>
                      </w:pPr>
                      <w:r w:rsidRPr="0070087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144"/>
                        </w:rPr>
                        <w:t xml:space="preserve">就業情報　</w:t>
                      </w:r>
                      <w:r w:rsidR="004418ED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144"/>
                        </w:rPr>
                        <w:t>6</w:t>
                      </w:r>
                      <w:r w:rsidR="00CC660A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144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8F8705C" w14:textId="565147B3" w:rsidR="00CC660A" w:rsidRDefault="00CC660A" w:rsidP="00CC660A">
      <w:pPr>
        <w:rPr>
          <w:rFonts w:ascii="HGP創英角ﾎﾟｯﾌﾟ体" w:eastAsia="HGP創英角ﾎﾟｯﾌﾟ体" w:hAnsi="HGP創英角ﾎﾟｯﾌﾟ体"/>
          <w:sz w:val="40"/>
          <w:szCs w:val="44"/>
        </w:rPr>
      </w:pPr>
    </w:p>
    <w:p w14:paraId="345D08EB" w14:textId="5DE00E37" w:rsidR="00CC660A" w:rsidRPr="00337D19" w:rsidRDefault="00CC660A" w:rsidP="00CC660A">
      <w:pPr>
        <w:snapToGrid w:val="0"/>
        <w:spacing w:beforeLines="50" w:before="180" w:afterLines="50" w:after="180"/>
        <w:jc w:val="center"/>
        <w:rPr>
          <w:rFonts w:ascii="UD デジタル 教科書体 NK-B" w:eastAsia="UD デジタル 教科書体 NK-B" w:hAnsi="BIZ UDPゴシック"/>
          <w:color w:val="000000" w:themeColor="text1"/>
          <w:sz w:val="36"/>
          <w:szCs w:val="36"/>
        </w:rPr>
      </w:pPr>
      <w:r w:rsidRPr="00337D19">
        <w:rPr>
          <w:rFonts w:ascii="UD デジタル 教科書体 NK-B" w:eastAsia="UD デジタル 教科書体 NK-B" w:hAnsi="BIZ UDPゴシック" w:hint="eastAsia"/>
          <w:color w:val="000000" w:themeColor="text1"/>
          <w:sz w:val="36"/>
          <w:szCs w:val="36"/>
        </w:rPr>
        <w:t>お仕事のご応募は電話でも申し込みいただけます。</w:t>
      </w:r>
    </w:p>
    <w:p w14:paraId="587EBC06" w14:textId="57436E35" w:rsidR="00CC660A" w:rsidRPr="00337D19" w:rsidRDefault="00CC660A" w:rsidP="00CC660A">
      <w:pPr>
        <w:snapToGrid w:val="0"/>
        <w:spacing w:beforeLines="50" w:before="180" w:afterLines="50" w:after="180"/>
        <w:jc w:val="center"/>
        <w:rPr>
          <w:rFonts w:ascii="UD デジタル 教科書体 NK-B" w:eastAsia="UD デジタル 教科書体 NK-B" w:hAnsi="BIZ UDPゴシック"/>
          <w:color w:val="000000" w:themeColor="text1"/>
          <w:sz w:val="36"/>
          <w:szCs w:val="36"/>
        </w:rPr>
      </w:pPr>
      <w:r w:rsidRPr="00337D19">
        <w:rPr>
          <w:rFonts w:ascii="UD デジタル 教科書体 NK-B" w:eastAsia="UD デジタル 教科書体 NK-B" w:hAnsi="BIZ UDPゴシック" w:hint="eastAsia"/>
          <w:color w:val="000000" w:themeColor="text1"/>
          <w:sz w:val="36"/>
          <w:szCs w:val="36"/>
        </w:rPr>
        <w:t>先着順となっておりますので、まずはお電話ください。</w:t>
      </w:r>
    </w:p>
    <w:tbl>
      <w:tblPr>
        <w:tblStyle w:val="1"/>
        <w:tblpPr w:leftFromText="142" w:rightFromText="142" w:vertAnchor="text" w:horzAnchor="margin" w:tblpY="-92"/>
        <w:tblW w:w="10831" w:type="dxa"/>
        <w:tblLook w:val="04A0" w:firstRow="1" w:lastRow="0" w:firstColumn="1" w:lastColumn="0" w:noHBand="0" w:noVBand="1"/>
      </w:tblPr>
      <w:tblGrid>
        <w:gridCol w:w="793"/>
        <w:gridCol w:w="2038"/>
        <w:gridCol w:w="4540"/>
        <w:gridCol w:w="3460"/>
      </w:tblGrid>
      <w:tr w:rsidR="00337D19" w:rsidRPr="00337D19" w14:paraId="1984AFE0" w14:textId="77777777" w:rsidTr="0044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793" w:type="dxa"/>
            <w:shd w:val="clear" w:color="auto" w:fill="auto"/>
          </w:tcPr>
          <w:p w14:paraId="34228795" w14:textId="77777777" w:rsidR="00337D19" w:rsidRPr="00337D19" w:rsidRDefault="00337D19" w:rsidP="00337D19">
            <w:pPr>
              <w:spacing w:line="720" w:lineRule="auto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 w:rsidRPr="00337D19"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NO.</w:t>
            </w:r>
          </w:p>
        </w:tc>
        <w:tc>
          <w:tcPr>
            <w:tcW w:w="2038" w:type="dxa"/>
            <w:shd w:val="clear" w:color="auto" w:fill="auto"/>
          </w:tcPr>
          <w:p w14:paraId="2BB82411" w14:textId="65C9EEE6" w:rsidR="00337D19" w:rsidRPr="00337D19" w:rsidRDefault="00337D19" w:rsidP="00337D19">
            <w:pPr>
              <w:spacing w:line="720" w:lineRule="auto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 w:rsidRPr="00337D19"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就業先</w:t>
            </w:r>
          </w:p>
        </w:tc>
        <w:tc>
          <w:tcPr>
            <w:tcW w:w="4540" w:type="dxa"/>
            <w:shd w:val="clear" w:color="auto" w:fill="auto"/>
          </w:tcPr>
          <w:p w14:paraId="524C57D9" w14:textId="77777777" w:rsidR="00337D19" w:rsidRPr="00337D19" w:rsidRDefault="00337D19" w:rsidP="00337D19">
            <w:pPr>
              <w:spacing w:line="720" w:lineRule="auto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 w:rsidRPr="00337D19"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就業内容</w:t>
            </w:r>
          </w:p>
        </w:tc>
        <w:tc>
          <w:tcPr>
            <w:tcW w:w="3460" w:type="dxa"/>
            <w:shd w:val="clear" w:color="auto" w:fill="auto"/>
          </w:tcPr>
          <w:p w14:paraId="55D2F819" w14:textId="77777777" w:rsidR="00337D19" w:rsidRPr="00337D19" w:rsidRDefault="00337D19" w:rsidP="00337D19">
            <w:pPr>
              <w:spacing w:line="720" w:lineRule="auto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 w:rsidRPr="00337D19"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時間</w:t>
            </w:r>
          </w:p>
        </w:tc>
      </w:tr>
      <w:tr w:rsidR="00337D19" w:rsidRPr="00337D19" w14:paraId="25F166CD" w14:textId="77777777" w:rsidTr="004418ED">
        <w:trPr>
          <w:trHeight w:val="1321"/>
        </w:trPr>
        <w:tc>
          <w:tcPr>
            <w:tcW w:w="793" w:type="dxa"/>
          </w:tcPr>
          <w:p w14:paraId="125BE138" w14:textId="77777777" w:rsidR="00337D19" w:rsidRPr="00337D19" w:rsidRDefault="00337D19" w:rsidP="004418ED">
            <w:pPr>
              <w:pStyle w:val="a4"/>
              <w:numPr>
                <w:ilvl w:val="0"/>
                <w:numId w:val="7"/>
              </w:numPr>
              <w:spacing w:beforeLines="30" w:before="108" w:line="720" w:lineRule="auto"/>
              <w:ind w:leftChars="0" w:left="357" w:hanging="357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</w:p>
        </w:tc>
        <w:tc>
          <w:tcPr>
            <w:tcW w:w="2038" w:type="dxa"/>
          </w:tcPr>
          <w:p w14:paraId="69DBE7B3" w14:textId="52DAB1DB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水口町八田</w:t>
            </w:r>
          </w:p>
        </w:tc>
        <w:tc>
          <w:tcPr>
            <w:tcW w:w="4540" w:type="dxa"/>
          </w:tcPr>
          <w:p w14:paraId="3454AD5F" w14:textId="0E67FC63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工場内事務所清掃</w:t>
            </w:r>
          </w:p>
        </w:tc>
        <w:tc>
          <w:tcPr>
            <w:tcW w:w="3460" w:type="dxa"/>
          </w:tcPr>
          <w:p w14:paraId="2F8BEC35" w14:textId="704291AC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9：00～12：00</w:t>
            </w:r>
          </w:p>
        </w:tc>
      </w:tr>
      <w:tr w:rsidR="00337D19" w:rsidRPr="00337D19" w14:paraId="35B53705" w14:textId="77777777" w:rsidTr="0044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tcW w:w="793" w:type="dxa"/>
            <w:shd w:val="clear" w:color="auto" w:fill="auto"/>
          </w:tcPr>
          <w:p w14:paraId="39018D21" w14:textId="77777777" w:rsidR="00337D19" w:rsidRPr="00337D19" w:rsidRDefault="00337D19" w:rsidP="00337D19">
            <w:pPr>
              <w:pStyle w:val="a4"/>
              <w:numPr>
                <w:ilvl w:val="0"/>
                <w:numId w:val="7"/>
              </w:numPr>
              <w:spacing w:beforeLines="30" w:before="108" w:line="720" w:lineRule="auto"/>
              <w:ind w:leftChars="0" w:left="357" w:hanging="357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</w:p>
        </w:tc>
        <w:tc>
          <w:tcPr>
            <w:tcW w:w="2038" w:type="dxa"/>
            <w:shd w:val="clear" w:color="auto" w:fill="auto"/>
          </w:tcPr>
          <w:p w14:paraId="0B900FD8" w14:textId="1B84DC22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夏見</w:t>
            </w:r>
          </w:p>
        </w:tc>
        <w:tc>
          <w:tcPr>
            <w:tcW w:w="4540" w:type="dxa"/>
            <w:shd w:val="clear" w:color="auto" w:fill="auto"/>
          </w:tcPr>
          <w:p w14:paraId="4E13A941" w14:textId="6BC620AB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cs="ＭＳ Ｐゴシック" w:hint="eastAsia"/>
                <w:color w:val="000000"/>
                <w:kern w:val="0"/>
                <w:sz w:val="36"/>
                <w:szCs w:val="36"/>
              </w:rPr>
              <w:t>施設管理</w:t>
            </w:r>
          </w:p>
        </w:tc>
        <w:tc>
          <w:tcPr>
            <w:tcW w:w="3460" w:type="dxa"/>
            <w:shd w:val="clear" w:color="auto" w:fill="auto"/>
          </w:tcPr>
          <w:p w14:paraId="6351018C" w14:textId="1C205FCD" w:rsidR="00337D19" w:rsidRPr="00337D19" w:rsidRDefault="004418ED" w:rsidP="00337D19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ローテーション</w:t>
            </w:r>
          </w:p>
        </w:tc>
      </w:tr>
      <w:tr w:rsidR="00337D19" w:rsidRPr="00337D19" w14:paraId="75A3D9F2" w14:textId="77777777" w:rsidTr="004418ED">
        <w:trPr>
          <w:trHeight w:val="1367"/>
        </w:trPr>
        <w:tc>
          <w:tcPr>
            <w:tcW w:w="793" w:type="dxa"/>
          </w:tcPr>
          <w:p w14:paraId="040C8885" w14:textId="77777777" w:rsidR="00337D19" w:rsidRPr="00337D19" w:rsidRDefault="00337D19" w:rsidP="004418ED">
            <w:pPr>
              <w:pStyle w:val="a4"/>
              <w:numPr>
                <w:ilvl w:val="0"/>
                <w:numId w:val="7"/>
              </w:numPr>
              <w:spacing w:beforeLines="30" w:before="108" w:line="720" w:lineRule="auto"/>
              <w:ind w:leftChars="0" w:left="357" w:hanging="357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</w:p>
        </w:tc>
        <w:tc>
          <w:tcPr>
            <w:tcW w:w="2038" w:type="dxa"/>
          </w:tcPr>
          <w:p w14:paraId="6FDE17A7" w14:textId="20EE3AC8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甲西</w:t>
            </w:r>
          </w:p>
        </w:tc>
        <w:tc>
          <w:tcPr>
            <w:tcW w:w="4540" w:type="dxa"/>
          </w:tcPr>
          <w:p w14:paraId="363E4A7E" w14:textId="67D0F863" w:rsidR="00337D19" w:rsidRPr="00337D19" w:rsidRDefault="004418ED" w:rsidP="004418ED">
            <w:pPr>
              <w:spacing w:beforeLines="30" w:before="108" w:line="720" w:lineRule="auto"/>
              <w:rPr>
                <w:rFonts w:ascii="UD デジタル 教科書体 N-B" w:eastAsia="UD デジタル 教科書体 N-B" w:hAnsi="BIZ UDP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cs="ＭＳ Ｐゴシック" w:hint="eastAsia"/>
                <w:color w:val="000000"/>
                <w:kern w:val="0"/>
                <w:sz w:val="36"/>
                <w:szCs w:val="36"/>
              </w:rPr>
              <w:t>駅前広場清掃作業</w:t>
            </w:r>
          </w:p>
        </w:tc>
        <w:tc>
          <w:tcPr>
            <w:tcW w:w="3460" w:type="dxa"/>
          </w:tcPr>
          <w:p w14:paraId="396F0474" w14:textId="77777777" w:rsidR="00337D19" w:rsidRDefault="004418ED" w:rsidP="00337D19">
            <w:pPr>
              <w:snapToGrid w:val="0"/>
              <w:spacing w:beforeLines="30" w:before="108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隔週</w:t>
            </w:r>
          </w:p>
          <w:p w14:paraId="0EBCA21D" w14:textId="7FF8B0F5" w:rsidR="004418ED" w:rsidRPr="00337D19" w:rsidRDefault="004418ED" w:rsidP="00337D19">
            <w:pPr>
              <w:snapToGrid w:val="0"/>
              <w:spacing w:beforeLines="30" w:before="108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≪月・水・金≫</w:t>
            </w:r>
          </w:p>
        </w:tc>
      </w:tr>
      <w:tr w:rsidR="00337D19" w:rsidRPr="00337D19" w14:paraId="3708560C" w14:textId="77777777" w:rsidTr="0044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</w:trPr>
        <w:tc>
          <w:tcPr>
            <w:tcW w:w="793" w:type="dxa"/>
            <w:shd w:val="clear" w:color="auto" w:fill="auto"/>
          </w:tcPr>
          <w:p w14:paraId="29ED0796" w14:textId="77777777" w:rsidR="00337D19" w:rsidRPr="00337D19" w:rsidRDefault="00337D19" w:rsidP="004418ED">
            <w:pPr>
              <w:pStyle w:val="a4"/>
              <w:numPr>
                <w:ilvl w:val="0"/>
                <w:numId w:val="7"/>
              </w:numPr>
              <w:spacing w:beforeLines="50" w:before="180" w:line="720" w:lineRule="auto"/>
              <w:ind w:leftChars="0" w:left="357" w:hanging="357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</w:p>
        </w:tc>
        <w:tc>
          <w:tcPr>
            <w:tcW w:w="2038" w:type="dxa"/>
            <w:shd w:val="clear" w:color="auto" w:fill="auto"/>
          </w:tcPr>
          <w:p w14:paraId="0548C3E9" w14:textId="491EED3C" w:rsidR="00337D19" w:rsidRPr="00337D19" w:rsidRDefault="004418ED" w:rsidP="004418ED">
            <w:pPr>
              <w:spacing w:beforeLines="50" w:before="180" w:line="720" w:lineRule="auto"/>
              <w:jc w:val="left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竜王町</w:t>
            </w:r>
          </w:p>
        </w:tc>
        <w:tc>
          <w:tcPr>
            <w:tcW w:w="4540" w:type="dxa"/>
            <w:shd w:val="clear" w:color="auto" w:fill="auto"/>
          </w:tcPr>
          <w:p w14:paraId="539080E2" w14:textId="0F7350B2" w:rsidR="00337D19" w:rsidRPr="00337D19" w:rsidRDefault="004418ED" w:rsidP="004418ED">
            <w:pPr>
              <w:spacing w:beforeLines="50" w:before="180" w:line="720" w:lineRule="auto"/>
              <w:rPr>
                <w:rFonts w:ascii="UD デジタル 教科書体 N-B" w:eastAsia="UD デジタル 教科書体 N-B" w:hAnsi="BIZ UDP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B30A935" wp14:editId="7E07653D">
                  <wp:simplePos x="0" y="0"/>
                  <wp:positionH relativeFrom="column">
                    <wp:posOffset>-1894757</wp:posOffset>
                  </wp:positionH>
                  <wp:positionV relativeFrom="paragraph">
                    <wp:posOffset>-5179612</wp:posOffset>
                  </wp:positionV>
                  <wp:extent cx="6645910" cy="9813290"/>
                  <wp:effectExtent l="0" t="0" r="2540" b="0"/>
                  <wp:wrapNone/>
                  <wp:docPr id="301733110" name="図 301733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981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-B" w:eastAsia="UD デジタル 教科書体 N-B" w:hAnsi="BIZ UDPゴシック" w:cs="ＭＳ Ｐゴシック" w:hint="eastAsia"/>
                <w:color w:val="000000"/>
                <w:kern w:val="0"/>
                <w:sz w:val="36"/>
                <w:szCs w:val="36"/>
              </w:rPr>
              <w:t>発掘作業</w:t>
            </w:r>
          </w:p>
        </w:tc>
        <w:tc>
          <w:tcPr>
            <w:tcW w:w="3460" w:type="dxa"/>
            <w:shd w:val="clear" w:color="auto" w:fill="auto"/>
          </w:tcPr>
          <w:p w14:paraId="69AD43A1" w14:textId="5FD9EA09" w:rsidR="00337D19" w:rsidRPr="00337D19" w:rsidRDefault="004418ED" w:rsidP="004418ED">
            <w:pPr>
              <w:spacing w:beforeLines="50" w:before="180" w:line="720" w:lineRule="auto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9：00～17：00</w:t>
            </w:r>
          </w:p>
        </w:tc>
      </w:tr>
      <w:tr w:rsidR="00D83A41" w:rsidRPr="00337D19" w14:paraId="3D1EC87A" w14:textId="77777777" w:rsidTr="004418ED">
        <w:trPr>
          <w:trHeight w:val="1444"/>
        </w:trPr>
        <w:tc>
          <w:tcPr>
            <w:tcW w:w="793" w:type="dxa"/>
          </w:tcPr>
          <w:p w14:paraId="291BBDCC" w14:textId="77777777" w:rsidR="00D83A41" w:rsidRPr="00337D19" w:rsidRDefault="00D83A41" w:rsidP="00D83A41">
            <w:pPr>
              <w:pStyle w:val="a4"/>
              <w:numPr>
                <w:ilvl w:val="0"/>
                <w:numId w:val="7"/>
              </w:numPr>
              <w:spacing w:beforeLines="50" w:before="180" w:line="720" w:lineRule="auto"/>
              <w:ind w:leftChars="0" w:left="357" w:hanging="357"/>
              <w:jc w:val="center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</w:p>
        </w:tc>
        <w:tc>
          <w:tcPr>
            <w:tcW w:w="2038" w:type="dxa"/>
          </w:tcPr>
          <w:p w14:paraId="284D0D9B" w14:textId="46E238BC" w:rsidR="00D83A41" w:rsidRDefault="00D83A41" w:rsidP="00D83A41">
            <w:pPr>
              <w:spacing w:beforeLines="50" w:before="180" w:line="720" w:lineRule="auto"/>
              <w:jc w:val="left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夏見</w:t>
            </w:r>
          </w:p>
        </w:tc>
        <w:tc>
          <w:tcPr>
            <w:tcW w:w="4540" w:type="dxa"/>
          </w:tcPr>
          <w:p w14:paraId="2F0FCCA0" w14:textId="148F6499" w:rsidR="00D83A41" w:rsidRPr="00D83A41" w:rsidRDefault="00D83A41" w:rsidP="00D83A41">
            <w:pPr>
              <w:spacing w:beforeLines="50" w:before="180" w:line="720" w:lineRule="auto"/>
              <w:rPr>
                <w:rFonts w:ascii="UD デジタル 教科書体 N-B" w:eastAsia="UD デジタル 教科書体 N-B"/>
                <w:noProof/>
                <w:sz w:val="36"/>
                <w:szCs w:val="36"/>
              </w:rPr>
            </w:pPr>
            <w:r w:rsidRPr="00D83A41">
              <w:rPr>
                <w:rFonts w:ascii="UD デジタル 教科書体 N-B" w:eastAsia="UD デジタル 教科書体 N-B" w:hint="eastAsia"/>
                <w:noProof/>
                <w:sz w:val="36"/>
                <w:szCs w:val="36"/>
              </w:rPr>
              <w:t>工場内清掃作業</w:t>
            </w:r>
          </w:p>
        </w:tc>
        <w:tc>
          <w:tcPr>
            <w:tcW w:w="3460" w:type="dxa"/>
          </w:tcPr>
          <w:p w14:paraId="251A70F7" w14:textId="026C7838" w:rsidR="00BF0B93" w:rsidRDefault="00D83A41" w:rsidP="00D83A41">
            <w:pPr>
              <w:snapToGrid w:val="0"/>
              <w:spacing w:beforeLines="30" w:before="108"/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隔週</w:t>
            </w:r>
            <w:r w:rsidR="00BF0B93"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 xml:space="preserve">　３時間程度</w:t>
            </w:r>
          </w:p>
          <w:p w14:paraId="0C29DD63" w14:textId="2EF48DCF" w:rsidR="00D83A41" w:rsidRDefault="00D83A41" w:rsidP="00D83A41">
            <w:pPr>
              <w:spacing w:beforeLines="50" w:before="180"/>
              <w:rPr>
                <w:rFonts w:ascii="UD デジタル 教科書体 N-B" w:eastAsia="UD デジタル 教科書体 N-B" w:hAnsi="BIZ UDPゴシック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36"/>
                <w:szCs w:val="36"/>
              </w:rPr>
              <w:t>≪月・水・金≫</w:t>
            </w:r>
          </w:p>
        </w:tc>
      </w:tr>
    </w:tbl>
    <w:p w14:paraId="08B9BC70" w14:textId="171B1F7A" w:rsidR="00CC660A" w:rsidRPr="00CC660A" w:rsidRDefault="004418ED" w:rsidP="00CC660A">
      <w:pPr>
        <w:rPr>
          <w:rFonts w:ascii="HGP創英角ﾎﾟｯﾌﾟ体" w:eastAsia="HGP創英角ﾎﾟｯﾌﾟ体" w:hAnsi="HGP創英角ﾎﾟｯﾌﾟ体"/>
          <w:sz w:val="40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144"/>
          <w:u w:val="dotDotDa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9D6B5" wp14:editId="675A56B5">
                <wp:simplePos x="0" y="0"/>
                <wp:positionH relativeFrom="margin">
                  <wp:align>left</wp:align>
                </wp:positionH>
                <wp:positionV relativeFrom="paragraph">
                  <wp:posOffset>5314729</wp:posOffset>
                </wp:positionV>
                <wp:extent cx="4571260" cy="12828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260" cy="1282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DEFF" w14:textId="77777777" w:rsidR="00337D19" w:rsidRPr="0018328E" w:rsidRDefault="00337D19" w:rsidP="00337D19">
                            <w:pPr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="游明朝" w:cs="Times New Roman"/>
                                <w:sz w:val="36"/>
                                <w:szCs w:val="40"/>
                              </w:rPr>
                            </w:pPr>
                            <w:r w:rsidRPr="0018328E">
                              <w:rPr>
                                <w:rFonts w:ascii="UD デジタル 教科書体 N-B" w:eastAsia="UD デジタル 教科書体 N-B" w:hAnsi="游明朝" w:cs="Times New Roman" w:hint="eastAsia"/>
                                <w:sz w:val="36"/>
                                <w:szCs w:val="40"/>
                              </w:rPr>
                              <w:t>詳細は事務局までお問い合わせください</w:t>
                            </w:r>
                          </w:p>
                          <w:p w14:paraId="547699ED" w14:textId="77777777" w:rsidR="00337D19" w:rsidRPr="0018328E" w:rsidRDefault="00337D19" w:rsidP="00337D19">
                            <w:pPr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="游明朝" w:cs="Times New Roman"/>
                                <w:sz w:val="40"/>
                                <w:szCs w:val="44"/>
                              </w:rPr>
                            </w:pPr>
                            <w:r w:rsidRPr="0018328E">
                              <w:rPr>
                                <w:rFonts w:ascii="UD デジタル 教科書体 N-B" w:eastAsia="UD デジタル 教科書体 N-B" w:hAnsi="游明朝" w:cs="Times New Roman" w:hint="eastAsia"/>
                                <w:sz w:val="40"/>
                                <w:szCs w:val="44"/>
                              </w:rPr>
                              <w:t>湖南市シルバー人材センター事務局</w:t>
                            </w:r>
                          </w:p>
                          <w:p w14:paraId="64FC0943" w14:textId="77777777" w:rsidR="00337D19" w:rsidRPr="0018328E" w:rsidRDefault="00337D19" w:rsidP="00337D19">
                            <w:pPr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="游明朝" w:cs="Times New Roman"/>
                                <w:sz w:val="48"/>
                                <w:szCs w:val="52"/>
                              </w:rPr>
                            </w:pPr>
                            <w:r w:rsidRPr="0018328E">
                              <w:rPr>
                                <w:rFonts w:ascii="UD デジタル 教科書体 N-B" w:eastAsia="UD デジタル 教科書体 N-B" w:hAnsi="游明朝" w:cs="Times New Roman" w:hint="eastAsia"/>
                                <w:sz w:val="48"/>
                                <w:szCs w:val="52"/>
                              </w:rPr>
                              <w:t>TEL：72-6835</w:t>
                            </w:r>
                          </w:p>
                          <w:p w14:paraId="33FC4C52" w14:textId="77777777" w:rsidR="00337D19" w:rsidRDefault="00337D19" w:rsidP="00337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D6B5" id="テキスト ボックス 2" o:spid="_x0000_s1027" type="#_x0000_t202" style="position:absolute;left:0;text-align:left;margin-left:0;margin-top:418.5pt;width:359.95pt;height:10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" filled="f" stroked="f" strokeweight=".5pt">
                <v:textbox>
                  <w:txbxContent>
                    <w:p w14:paraId="1A0BDEFF" w14:textId="77777777" w:rsidR="00337D19" w:rsidRPr="0018328E" w:rsidRDefault="00337D19" w:rsidP="00337D19">
                      <w:pPr>
                        <w:snapToGrid w:val="0"/>
                        <w:jc w:val="left"/>
                        <w:rPr>
                          <w:rFonts w:ascii="UD デジタル 教科書体 N-B" w:eastAsia="UD デジタル 教科書体 N-B" w:hAnsi="游明朝" w:cs="Times New Roman"/>
                          <w:sz w:val="36"/>
                          <w:szCs w:val="40"/>
                        </w:rPr>
                      </w:pPr>
                      <w:r w:rsidRPr="0018328E">
                        <w:rPr>
                          <w:rFonts w:ascii="UD デジタル 教科書体 N-B" w:eastAsia="UD デジタル 教科書体 N-B" w:hAnsi="游明朝" w:cs="Times New Roman" w:hint="eastAsia"/>
                          <w:sz w:val="36"/>
                          <w:szCs w:val="40"/>
                        </w:rPr>
                        <w:t>詳細は事務局までお問い合わせください</w:t>
                      </w:r>
                    </w:p>
                    <w:p w14:paraId="547699ED" w14:textId="77777777" w:rsidR="00337D19" w:rsidRPr="0018328E" w:rsidRDefault="00337D19" w:rsidP="00337D19">
                      <w:pPr>
                        <w:snapToGrid w:val="0"/>
                        <w:jc w:val="left"/>
                        <w:rPr>
                          <w:rFonts w:ascii="UD デジタル 教科書体 N-B" w:eastAsia="UD デジタル 教科書体 N-B" w:hAnsi="游明朝" w:cs="Times New Roman"/>
                          <w:sz w:val="40"/>
                          <w:szCs w:val="44"/>
                        </w:rPr>
                      </w:pPr>
                      <w:r w:rsidRPr="0018328E">
                        <w:rPr>
                          <w:rFonts w:ascii="UD デジタル 教科書体 N-B" w:eastAsia="UD デジタル 教科書体 N-B" w:hAnsi="游明朝" w:cs="Times New Roman" w:hint="eastAsia"/>
                          <w:sz w:val="40"/>
                          <w:szCs w:val="44"/>
                        </w:rPr>
                        <w:t>湖南市シルバー人材センター事務局</w:t>
                      </w:r>
                    </w:p>
                    <w:p w14:paraId="64FC0943" w14:textId="77777777" w:rsidR="00337D19" w:rsidRPr="0018328E" w:rsidRDefault="00337D19" w:rsidP="00337D19">
                      <w:pPr>
                        <w:snapToGrid w:val="0"/>
                        <w:jc w:val="left"/>
                        <w:rPr>
                          <w:rFonts w:ascii="UD デジタル 教科書体 N-B" w:eastAsia="UD デジタル 教科書体 N-B" w:hAnsi="游明朝" w:cs="Times New Roman"/>
                          <w:sz w:val="48"/>
                          <w:szCs w:val="52"/>
                        </w:rPr>
                      </w:pPr>
                      <w:r w:rsidRPr="0018328E">
                        <w:rPr>
                          <w:rFonts w:ascii="UD デジタル 教科書体 N-B" w:eastAsia="UD デジタル 教科書体 N-B" w:hAnsi="游明朝" w:cs="Times New Roman" w:hint="eastAsia"/>
                          <w:sz w:val="48"/>
                          <w:szCs w:val="52"/>
                        </w:rPr>
                        <w:t>TEL：72-6835</w:t>
                      </w:r>
                    </w:p>
                    <w:p w14:paraId="33FC4C52" w14:textId="77777777" w:rsidR="00337D19" w:rsidRDefault="00337D19" w:rsidP="00337D19"/>
                  </w:txbxContent>
                </v:textbox>
                <w10:wrap anchorx="margin"/>
              </v:shape>
            </w:pict>
          </mc:Fallback>
        </mc:AlternateContent>
      </w:r>
    </w:p>
    <w:sectPr w:rsidR="00CC660A" w:rsidRPr="00CC660A" w:rsidSect="009D5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50F4" w14:textId="77777777" w:rsidR="00CC660A" w:rsidRDefault="00CC660A" w:rsidP="00CC660A">
      <w:r>
        <w:separator/>
      </w:r>
    </w:p>
  </w:endnote>
  <w:endnote w:type="continuationSeparator" w:id="0">
    <w:p w14:paraId="6F443E74" w14:textId="77777777" w:rsidR="00CC660A" w:rsidRDefault="00CC660A" w:rsidP="00CC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1266" w14:textId="77777777" w:rsidR="00CC660A" w:rsidRDefault="00CC660A" w:rsidP="00CC660A">
      <w:r>
        <w:separator/>
      </w:r>
    </w:p>
  </w:footnote>
  <w:footnote w:type="continuationSeparator" w:id="0">
    <w:p w14:paraId="241C2E11" w14:textId="77777777" w:rsidR="00CC660A" w:rsidRDefault="00CC660A" w:rsidP="00CC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22C"/>
    <w:multiLevelType w:val="hybridMultilevel"/>
    <w:tmpl w:val="A1D027E8"/>
    <w:lvl w:ilvl="0" w:tplc="6A58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949FB"/>
    <w:multiLevelType w:val="hybridMultilevel"/>
    <w:tmpl w:val="B01E134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417D8F"/>
    <w:multiLevelType w:val="hybridMultilevel"/>
    <w:tmpl w:val="6630D49A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96B0981"/>
    <w:multiLevelType w:val="hybridMultilevel"/>
    <w:tmpl w:val="0B529CA8"/>
    <w:lvl w:ilvl="0" w:tplc="6A58439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4" w15:restartNumberingAfterBreak="0">
    <w:nsid w:val="3FAA2D83"/>
    <w:multiLevelType w:val="hybridMultilevel"/>
    <w:tmpl w:val="52F602CC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48FC2AA3"/>
    <w:multiLevelType w:val="hybridMultilevel"/>
    <w:tmpl w:val="18A0FB0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0F26CF"/>
    <w:multiLevelType w:val="hybridMultilevel"/>
    <w:tmpl w:val="26A0109A"/>
    <w:lvl w:ilvl="0" w:tplc="6A58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19469851">
    <w:abstractNumId w:val="0"/>
  </w:num>
  <w:num w:numId="2" w16cid:durableId="1514880620">
    <w:abstractNumId w:val="5"/>
  </w:num>
  <w:num w:numId="3" w16cid:durableId="127944532">
    <w:abstractNumId w:val="2"/>
  </w:num>
  <w:num w:numId="4" w16cid:durableId="895513679">
    <w:abstractNumId w:val="4"/>
  </w:num>
  <w:num w:numId="5" w16cid:durableId="798038301">
    <w:abstractNumId w:val="1"/>
  </w:num>
  <w:num w:numId="6" w16cid:durableId="947196407">
    <w:abstractNumId w:val="6"/>
  </w:num>
  <w:num w:numId="7" w16cid:durableId="5886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2C"/>
    <w:rsid w:val="000C1C61"/>
    <w:rsid w:val="0018328E"/>
    <w:rsid w:val="001F2D15"/>
    <w:rsid w:val="001F706D"/>
    <w:rsid w:val="002C0C6E"/>
    <w:rsid w:val="002E1C99"/>
    <w:rsid w:val="00325A59"/>
    <w:rsid w:val="00337D19"/>
    <w:rsid w:val="0034562B"/>
    <w:rsid w:val="00356067"/>
    <w:rsid w:val="00391A62"/>
    <w:rsid w:val="003E0679"/>
    <w:rsid w:val="00410EB6"/>
    <w:rsid w:val="004418ED"/>
    <w:rsid w:val="005363CA"/>
    <w:rsid w:val="0057228E"/>
    <w:rsid w:val="00593547"/>
    <w:rsid w:val="005B699B"/>
    <w:rsid w:val="0067253E"/>
    <w:rsid w:val="0068605E"/>
    <w:rsid w:val="00700878"/>
    <w:rsid w:val="00734F57"/>
    <w:rsid w:val="007E720B"/>
    <w:rsid w:val="00830EDD"/>
    <w:rsid w:val="00895DB6"/>
    <w:rsid w:val="00946D95"/>
    <w:rsid w:val="0095658A"/>
    <w:rsid w:val="009D572C"/>
    <w:rsid w:val="00A106A7"/>
    <w:rsid w:val="00A33B4D"/>
    <w:rsid w:val="00B025AE"/>
    <w:rsid w:val="00B242DA"/>
    <w:rsid w:val="00B41150"/>
    <w:rsid w:val="00B75011"/>
    <w:rsid w:val="00B94FAE"/>
    <w:rsid w:val="00BF0B93"/>
    <w:rsid w:val="00C150C5"/>
    <w:rsid w:val="00C24784"/>
    <w:rsid w:val="00CC660A"/>
    <w:rsid w:val="00D83A41"/>
    <w:rsid w:val="00DC4663"/>
    <w:rsid w:val="00E9734D"/>
    <w:rsid w:val="00FA0B63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A933E4"/>
  <w15:chartTrackingRefBased/>
  <w15:docId w15:val="{411EAD84-C572-438F-86AE-EBFDF3D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D83A41"/>
    <w:pPr>
      <w:jc w:val="both"/>
    </w:pPr>
    <w:tblPr>
      <w:tblStyleRowBandSize w:val="1"/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</w:tblPr>
    <w:tcPr>
      <w:shd w:val="clear" w:color="auto" w:fill="auto"/>
    </w:tcPr>
    <w:tblStylePr w:type="band1Horz">
      <w:rPr>
        <w:rFonts w:eastAsia="BIZ UDPゴシック"/>
      </w:rPr>
      <w:tblPr/>
      <w:tcPr>
        <w:shd w:val="clear" w:color="auto" w:fill="FFDCD9"/>
      </w:tcPr>
    </w:tblStylePr>
  </w:style>
  <w:style w:type="table" w:customStyle="1" w:styleId="11">
    <w:name w:val="スタイル11"/>
    <w:basedOn w:val="a1"/>
    <w:uiPriority w:val="99"/>
    <w:rsid w:val="009D572C"/>
    <w:pPr>
      <w:jc w:val="both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band1Horz">
      <w:rPr>
        <w:rFonts w:eastAsia="BIZ UDPゴシック"/>
      </w:rPr>
      <w:tblPr/>
      <w:tcPr>
        <w:shd w:val="clear" w:color="auto" w:fill="E6D3F9"/>
      </w:tcPr>
    </w:tblStylePr>
  </w:style>
  <w:style w:type="table" w:styleId="a3">
    <w:name w:val="Grid Table Light"/>
    <w:basedOn w:val="a1"/>
    <w:uiPriority w:val="40"/>
    <w:rsid w:val="009D57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6-5">
    <w:name w:val="List Table 6 Colorful Accent 5"/>
    <w:basedOn w:val="a1"/>
    <w:uiPriority w:val="51"/>
    <w:rsid w:val="00391A6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5">
    <w:name w:val="List Table 4 Accent 5"/>
    <w:basedOn w:val="a1"/>
    <w:uiPriority w:val="49"/>
    <w:rsid w:val="00391A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0">
    <w:name w:val="Plain Table 1"/>
    <w:basedOn w:val="a1"/>
    <w:uiPriority w:val="41"/>
    <w:rsid w:val="00CC66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CCFF"/>
      </w:tcPr>
    </w:tblStylePr>
  </w:style>
  <w:style w:type="table" w:styleId="2">
    <w:name w:val="Plain Table 2"/>
    <w:basedOn w:val="a1"/>
    <w:uiPriority w:val="42"/>
    <w:rsid w:val="00DC46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B025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60A"/>
  </w:style>
  <w:style w:type="paragraph" w:styleId="a7">
    <w:name w:val="footer"/>
    <w:basedOn w:val="a"/>
    <w:link w:val="a8"/>
    <w:uiPriority w:val="99"/>
    <w:unhideWhenUsed/>
    <w:rsid w:val="00CC6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60A"/>
  </w:style>
  <w:style w:type="table" w:styleId="a9">
    <w:name w:val="Table Grid"/>
    <w:basedOn w:val="a1"/>
    <w:uiPriority w:val="39"/>
    <w:rsid w:val="00CC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湖南市シルバー人材センター</dc:creator>
  <cp:keywords/>
  <dc:description/>
  <cp:lastModifiedBy>swkja@outlook.jp</cp:lastModifiedBy>
  <cp:revision>4</cp:revision>
  <cp:lastPrinted>2023-04-13T04:30:00Z</cp:lastPrinted>
  <dcterms:created xsi:type="dcterms:W3CDTF">2023-06-07T07:24:00Z</dcterms:created>
  <dcterms:modified xsi:type="dcterms:W3CDTF">2023-06-08T04:19:00Z</dcterms:modified>
</cp:coreProperties>
</file>